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A426D5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5B4BA5">
      <w:pPr>
        <w:spacing w:after="48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F10BC7">
        <w:rPr>
          <w:sz w:val="28"/>
          <w:szCs w:val="28"/>
        </w:rPr>
        <w:t>22.05.2024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F10BC7">
        <w:rPr>
          <w:sz w:val="28"/>
          <w:szCs w:val="28"/>
        </w:rPr>
        <w:t>224-П</w:t>
      </w:r>
      <w:bookmarkStart w:id="0" w:name="_GoBack"/>
      <w:bookmarkEnd w:id="0"/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3445A1">
        <w:rPr>
          <w:b/>
          <w:sz w:val="28"/>
          <w:szCs w:val="28"/>
        </w:rPr>
        <w:t>Я</w:t>
      </w:r>
    </w:p>
    <w:p w:rsidR="00C2422C" w:rsidRPr="0054511C" w:rsidRDefault="008B076E" w:rsidP="0066160B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>предоставления субсидий из областного</w:t>
      </w:r>
    </w:p>
    <w:p w:rsidR="00C2422C" w:rsidRPr="0054511C" w:rsidRDefault="00C2422C" w:rsidP="0066160B">
      <w:pPr>
        <w:spacing w:after="480"/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0A2B15" w:rsidRDefault="000A2B15" w:rsidP="00551410">
      <w:pPr>
        <w:pStyle w:val="a3"/>
        <w:widowControl/>
        <w:numPr>
          <w:ilvl w:val="0"/>
          <w:numId w:val="20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2 «</w:t>
      </w:r>
      <w:r w:rsidRPr="00E271BD">
        <w:rPr>
          <w:rFonts w:eastAsiaTheme="minorHAnsi"/>
          <w:sz w:val="28"/>
          <w:szCs w:val="28"/>
          <w:lang w:eastAsia="en-US"/>
        </w:rPr>
        <w:t>Перечень мероприятий развития животноводства, на проведение которых предоставляются субсидии, условия их предоставления, ставки субсидии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0A2B15" w:rsidRDefault="000A2B15" w:rsidP="00551410">
      <w:pPr>
        <w:pStyle w:val="a3"/>
        <w:widowControl/>
        <w:numPr>
          <w:ilvl w:val="1"/>
          <w:numId w:val="20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2.1.3 подраздела 2.1 слова «</w:t>
      </w:r>
      <w:r w:rsidRPr="00E271BD">
        <w:rPr>
          <w:rFonts w:eastAsiaTheme="minorHAnsi"/>
          <w:sz w:val="28"/>
          <w:szCs w:val="28"/>
          <w:lang w:eastAsia="en-US"/>
        </w:rPr>
        <w:t>Объем производства молока</w:t>
      </w:r>
      <w:r>
        <w:rPr>
          <w:rFonts w:eastAsiaTheme="minorHAnsi"/>
          <w:sz w:val="28"/>
          <w:szCs w:val="28"/>
          <w:lang w:eastAsia="en-US"/>
        </w:rPr>
        <w:t>» заменить словами «Произведено молока».</w:t>
      </w:r>
    </w:p>
    <w:p w:rsidR="001D00EA" w:rsidRPr="001D00EA" w:rsidRDefault="001D00EA" w:rsidP="00551410">
      <w:pPr>
        <w:pStyle w:val="a3"/>
        <w:widowControl/>
        <w:numPr>
          <w:ilvl w:val="1"/>
          <w:numId w:val="20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00EA">
        <w:rPr>
          <w:rFonts w:eastAsiaTheme="minorHAnsi"/>
          <w:sz w:val="28"/>
          <w:szCs w:val="28"/>
          <w:lang w:eastAsia="en-US"/>
        </w:rPr>
        <w:t xml:space="preserve">В пункте 2.2.3 подраздела 2.2 слова «Племенное маточное поголовье сельскохозяйственных животных (в пересчете на условные головы)» заменить словами </w:t>
      </w:r>
      <w:r>
        <w:rPr>
          <w:rFonts w:eastAsiaTheme="minorHAnsi"/>
          <w:sz w:val="28"/>
          <w:szCs w:val="28"/>
          <w:lang w:eastAsia="en-US"/>
        </w:rPr>
        <w:t>«Д</w:t>
      </w:r>
      <w:r w:rsidRPr="001D00EA">
        <w:rPr>
          <w:rFonts w:eastAsiaTheme="minorHAnsi"/>
          <w:sz w:val="28"/>
          <w:szCs w:val="28"/>
          <w:lang w:eastAsia="en-US"/>
        </w:rPr>
        <w:t>остигнута численность племенного маточного поголовья сельскохозяйственных животных в пересчете на условные головы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D00EA" w:rsidRPr="001D00EA" w:rsidRDefault="001D00EA" w:rsidP="00551410">
      <w:pPr>
        <w:pStyle w:val="a3"/>
        <w:widowControl/>
        <w:numPr>
          <w:ilvl w:val="1"/>
          <w:numId w:val="20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00EA">
        <w:rPr>
          <w:rFonts w:eastAsiaTheme="minorHAnsi"/>
          <w:sz w:val="28"/>
          <w:szCs w:val="28"/>
          <w:lang w:eastAsia="en-US"/>
        </w:rPr>
        <w:t>В пункте 2.3.3 подраздела 2.</w:t>
      </w:r>
      <w:r>
        <w:rPr>
          <w:rFonts w:eastAsiaTheme="minorHAnsi"/>
          <w:sz w:val="28"/>
          <w:szCs w:val="28"/>
          <w:lang w:eastAsia="en-US"/>
        </w:rPr>
        <w:t>3</w:t>
      </w:r>
      <w:r w:rsidRPr="001D00EA">
        <w:rPr>
          <w:rFonts w:eastAsiaTheme="minorHAnsi"/>
          <w:sz w:val="28"/>
          <w:szCs w:val="28"/>
          <w:lang w:eastAsia="en-US"/>
        </w:rPr>
        <w:t xml:space="preserve"> слова </w:t>
      </w:r>
      <w:r>
        <w:rPr>
          <w:rFonts w:eastAsiaTheme="minorHAnsi"/>
          <w:sz w:val="28"/>
          <w:szCs w:val="28"/>
          <w:lang w:eastAsia="en-US"/>
        </w:rPr>
        <w:t>«</w:t>
      </w:r>
      <w:r w:rsidRPr="001D00EA">
        <w:rPr>
          <w:rFonts w:eastAsiaTheme="minorHAnsi"/>
          <w:sz w:val="28"/>
          <w:szCs w:val="28"/>
          <w:lang w:eastAsia="en-US"/>
        </w:rPr>
        <w:t>Численность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1D00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 словами «Достигнута ч</w:t>
      </w:r>
      <w:r w:rsidRPr="001D00EA">
        <w:rPr>
          <w:rFonts w:eastAsiaTheme="minorHAnsi"/>
          <w:sz w:val="28"/>
          <w:szCs w:val="28"/>
          <w:lang w:eastAsia="en-US"/>
        </w:rPr>
        <w:t>исленность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6040D" w:rsidRDefault="0026040D" w:rsidP="00551410">
      <w:pPr>
        <w:pStyle w:val="a3"/>
        <w:widowControl/>
        <w:numPr>
          <w:ilvl w:val="1"/>
          <w:numId w:val="20"/>
        </w:numPr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7E61B1">
        <w:rPr>
          <w:rFonts w:eastAsiaTheme="minorHAnsi"/>
          <w:sz w:val="28"/>
          <w:szCs w:val="28"/>
          <w:lang w:eastAsia="en-US"/>
        </w:rPr>
        <w:t>подраздел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7E61B1">
        <w:rPr>
          <w:rFonts w:eastAsiaTheme="minorHAnsi"/>
          <w:sz w:val="28"/>
          <w:szCs w:val="28"/>
          <w:lang w:eastAsia="en-US"/>
        </w:rPr>
        <w:t xml:space="preserve"> 2.4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E1BA4" w:rsidRDefault="008E1BA4" w:rsidP="00551410">
      <w:pPr>
        <w:pStyle w:val="a3"/>
        <w:widowControl/>
        <w:numPr>
          <w:ilvl w:val="2"/>
          <w:numId w:val="20"/>
        </w:numPr>
        <w:tabs>
          <w:tab w:val="left" w:pos="1560"/>
        </w:tabs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2.4.1:</w:t>
      </w:r>
    </w:p>
    <w:p w:rsidR="008E1BA4" w:rsidRDefault="008E1BA4" w:rsidP="00551410">
      <w:pPr>
        <w:pStyle w:val="a3"/>
        <w:widowControl/>
        <w:numPr>
          <w:ilvl w:val="3"/>
          <w:numId w:val="20"/>
        </w:numPr>
        <w:tabs>
          <w:tab w:val="left" w:pos="1843"/>
        </w:tabs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2.4.1.1 изложить в следующей редакции:</w:t>
      </w:r>
    </w:p>
    <w:p w:rsidR="0026040D" w:rsidRDefault="008E1BA4" w:rsidP="00551410">
      <w:pPr>
        <w:pStyle w:val="a3"/>
        <w:widowControl/>
        <w:tabs>
          <w:tab w:val="left" w:pos="1560"/>
        </w:tabs>
        <w:spacing w:line="4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«2.4.1.1. Приобретение племенного молодняка</w:t>
      </w:r>
      <w:r w:rsidRPr="008E1BA4">
        <w:rPr>
          <w:rFonts w:eastAsiaTheme="minorHAnsi"/>
          <w:sz w:val="28"/>
          <w:szCs w:val="28"/>
          <w:lang w:eastAsia="en-US"/>
        </w:rPr>
        <w:t xml:space="preserve"> </w:t>
      </w:r>
      <w:r w:rsidRPr="001D00EA">
        <w:rPr>
          <w:rFonts w:eastAsiaTheme="minorHAnsi"/>
          <w:sz w:val="28"/>
          <w:szCs w:val="28"/>
          <w:lang w:eastAsia="en-US"/>
        </w:rPr>
        <w:t>сельскохозяйственных животных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26040D">
        <w:rPr>
          <w:rFonts w:eastAsiaTheme="minorHAnsi"/>
          <w:sz w:val="28"/>
          <w:szCs w:val="28"/>
          <w:lang w:eastAsia="en-US"/>
        </w:rPr>
        <w:t>нетел</w:t>
      </w:r>
      <w:r>
        <w:rPr>
          <w:rFonts w:eastAsiaTheme="minorHAnsi"/>
          <w:sz w:val="28"/>
          <w:szCs w:val="28"/>
          <w:lang w:eastAsia="en-US"/>
        </w:rPr>
        <w:t>и</w:t>
      </w:r>
      <w:r w:rsidR="0026040D">
        <w:rPr>
          <w:rFonts w:eastAsiaTheme="minorHAnsi"/>
          <w:sz w:val="28"/>
          <w:szCs w:val="28"/>
          <w:lang w:eastAsia="en-US"/>
        </w:rPr>
        <w:t xml:space="preserve"> и тел</w:t>
      </w:r>
      <w:r>
        <w:rPr>
          <w:rFonts w:eastAsiaTheme="minorHAnsi"/>
          <w:sz w:val="28"/>
          <w:szCs w:val="28"/>
          <w:lang w:eastAsia="en-US"/>
        </w:rPr>
        <w:t>ки</w:t>
      </w:r>
      <w:r w:rsidR="0026040D">
        <w:rPr>
          <w:rFonts w:eastAsiaTheme="minorHAnsi"/>
          <w:sz w:val="28"/>
          <w:szCs w:val="28"/>
          <w:lang w:eastAsia="en-US"/>
        </w:rPr>
        <w:t xml:space="preserve"> крупного рогатого скота молочного и (или) мясного направления продуктивности, кобыл</w:t>
      </w:r>
      <w:r>
        <w:rPr>
          <w:rFonts w:eastAsiaTheme="minorHAnsi"/>
          <w:sz w:val="28"/>
          <w:szCs w:val="28"/>
          <w:lang w:eastAsia="en-US"/>
        </w:rPr>
        <w:t>ки</w:t>
      </w:r>
      <w:r w:rsidR="0026040D">
        <w:rPr>
          <w:rFonts w:eastAsiaTheme="minorHAnsi"/>
          <w:sz w:val="28"/>
          <w:szCs w:val="28"/>
          <w:lang w:eastAsia="en-US"/>
        </w:rPr>
        <w:t xml:space="preserve"> и жеребчик</w:t>
      </w:r>
      <w:r>
        <w:rPr>
          <w:rFonts w:eastAsiaTheme="minorHAnsi"/>
          <w:sz w:val="28"/>
          <w:szCs w:val="28"/>
          <w:lang w:eastAsia="en-US"/>
        </w:rPr>
        <w:t>и</w:t>
      </w:r>
      <w:r w:rsidR="0026040D">
        <w:rPr>
          <w:rFonts w:eastAsiaTheme="minorHAnsi"/>
          <w:sz w:val="28"/>
          <w:szCs w:val="28"/>
          <w:lang w:eastAsia="en-US"/>
        </w:rPr>
        <w:t xml:space="preserve"> младше </w:t>
      </w:r>
      <w:r w:rsidR="0026040D">
        <w:rPr>
          <w:rFonts w:eastAsiaTheme="minorHAnsi"/>
          <w:sz w:val="28"/>
          <w:szCs w:val="28"/>
          <w:lang w:eastAsia="en-US"/>
        </w:rPr>
        <w:lastRenderedPageBreak/>
        <w:t>36</w:t>
      </w:r>
      <w:r w:rsidR="00FC612C">
        <w:rPr>
          <w:rFonts w:eastAsiaTheme="minorHAnsi"/>
          <w:sz w:val="28"/>
          <w:szCs w:val="28"/>
          <w:lang w:eastAsia="en-US"/>
        </w:rPr>
        <w:t> </w:t>
      </w:r>
      <w:r w:rsidR="0026040D">
        <w:rPr>
          <w:rFonts w:eastAsiaTheme="minorHAnsi"/>
          <w:sz w:val="28"/>
          <w:szCs w:val="28"/>
          <w:lang w:eastAsia="en-US"/>
        </w:rPr>
        <w:t xml:space="preserve">месяцев, </w:t>
      </w:r>
      <w:r w:rsidR="0026040D" w:rsidRPr="003331A7">
        <w:rPr>
          <w:rFonts w:eastAsiaTheme="minorHAnsi"/>
          <w:sz w:val="28"/>
          <w:szCs w:val="28"/>
          <w:lang w:eastAsia="en-US"/>
        </w:rPr>
        <w:t>бычк</w:t>
      </w:r>
      <w:r>
        <w:rPr>
          <w:rFonts w:eastAsiaTheme="minorHAnsi"/>
          <w:sz w:val="28"/>
          <w:szCs w:val="28"/>
          <w:lang w:eastAsia="en-US"/>
        </w:rPr>
        <w:t>и</w:t>
      </w:r>
      <w:r w:rsidR="0026040D" w:rsidRPr="003331A7">
        <w:rPr>
          <w:rFonts w:eastAsiaTheme="minorHAnsi"/>
          <w:sz w:val="28"/>
          <w:szCs w:val="28"/>
          <w:lang w:eastAsia="en-US"/>
        </w:rPr>
        <w:t xml:space="preserve"> мясного направления продуктивности младше 16 месяцев</w:t>
      </w:r>
      <w:r w:rsidR="0026040D">
        <w:rPr>
          <w:rFonts w:eastAsiaTheme="minorHAnsi"/>
          <w:sz w:val="28"/>
          <w:szCs w:val="28"/>
          <w:lang w:eastAsia="en-US"/>
        </w:rPr>
        <w:t xml:space="preserve">, </w:t>
      </w:r>
      <w:r w:rsidR="0026040D" w:rsidRPr="003331A7">
        <w:rPr>
          <w:rFonts w:eastAsiaTheme="minorHAnsi"/>
          <w:sz w:val="28"/>
          <w:szCs w:val="28"/>
          <w:lang w:eastAsia="en-US"/>
        </w:rPr>
        <w:t>яр</w:t>
      </w:r>
      <w:r>
        <w:rPr>
          <w:rFonts w:eastAsiaTheme="minorHAnsi"/>
          <w:sz w:val="28"/>
          <w:szCs w:val="28"/>
          <w:lang w:eastAsia="en-US"/>
        </w:rPr>
        <w:t>ки</w:t>
      </w:r>
      <w:r w:rsidR="0026040D">
        <w:rPr>
          <w:rFonts w:eastAsiaTheme="minorHAnsi"/>
          <w:sz w:val="28"/>
          <w:szCs w:val="28"/>
          <w:lang w:eastAsia="en-US"/>
        </w:rPr>
        <w:t xml:space="preserve"> и</w:t>
      </w:r>
      <w:r w:rsidR="0026040D" w:rsidRPr="003331A7">
        <w:rPr>
          <w:rFonts w:eastAsiaTheme="minorHAnsi"/>
          <w:sz w:val="28"/>
          <w:szCs w:val="28"/>
          <w:lang w:eastAsia="en-US"/>
        </w:rPr>
        <w:t xml:space="preserve"> баранчик</w:t>
      </w:r>
      <w:r>
        <w:rPr>
          <w:rFonts w:eastAsiaTheme="minorHAnsi"/>
          <w:sz w:val="28"/>
          <w:szCs w:val="28"/>
          <w:lang w:eastAsia="en-US"/>
        </w:rPr>
        <w:t>и</w:t>
      </w:r>
      <w:r w:rsidR="0026040D" w:rsidRPr="00C70385">
        <w:rPr>
          <w:rFonts w:eastAsiaTheme="minorHAnsi"/>
          <w:sz w:val="28"/>
          <w:szCs w:val="28"/>
          <w:lang w:eastAsia="en-US"/>
        </w:rPr>
        <w:t xml:space="preserve"> </w:t>
      </w:r>
      <w:r w:rsidR="0026040D" w:rsidRPr="003331A7">
        <w:rPr>
          <w:rFonts w:eastAsiaTheme="minorHAnsi"/>
          <w:sz w:val="28"/>
          <w:szCs w:val="28"/>
          <w:lang w:eastAsia="en-US"/>
        </w:rPr>
        <w:t>младше 12 месяцев, козоч</w:t>
      </w:r>
      <w:r>
        <w:rPr>
          <w:rFonts w:eastAsiaTheme="minorHAnsi"/>
          <w:sz w:val="28"/>
          <w:szCs w:val="28"/>
          <w:lang w:eastAsia="en-US"/>
        </w:rPr>
        <w:t>ки</w:t>
      </w:r>
      <w:r w:rsidR="0026040D">
        <w:rPr>
          <w:rFonts w:eastAsiaTheme="minorHAnsi"/>
          <w:sz w:val="28"/>
          <w:szCs w:val="28"/>
          <w:lang w:eastAsia="en-US"/>
        </w:rPr>
        <w:t xml:space="preserve"> и</w:t>
      </w:r>
      <w:r w:rsidR="0026040D" w:rsidRPr="003331A7">
        <w:rPr>
          <w:rFonts w:eastAsiaTheme="minorHAnsi"/>
          <w:sz w:val="28"/>
          <w:szCs w:val="28"/>
          <w:lang w:eastAsia="en-US"/>
        </w:rPr>
        <w:t xml:space="preserve"> козлик</w:t>
      </w:r>
      <w:r>
        <w:rPr>
          <w:rFonts w:eastAsiaTheme="minorHAnsi"/>
          <w:sz w:val="28"/>
          <w:szCs w:val="28"/>
          <w:lang w:eastAsia="en-US"/>
        </w:rPr>
        <w:t>и</w:t>
      </w:r>
      <w:r w:rsidR="0026040D">
        <w:rPr>
          <w:rFonts w:eastAsiaTheme="minorHAnsi"/>
          <w:sz w:val="28"/>
          <w:szCs w:val="28"/>
          <w:lang w:eastAsia="en-US"/>
        </w:rPr>
        <w:t xml:space="preserve"> </w:t>
      </w:r>
      <w:r w:rsidR="0026040D" w:rsidRPr="00C70385">
        <w:rPr>
          <w:rFonts w:eastAsiaTheme="minorHAnsi"/>
          <w:sz w:val="28"/>
          <w:szCs w:val="28"/>
          <w:lang w:eastAsia="en-US"/>
        </w:rPr>
        <w:t>младше 12 месяцев</w:t>
      </w:r>
      <w:r w:rsidR="0026040D">
        <w:rPr>
          <w:rFonts w:eastAsiaTheme="minorHAnsi"/>
          <w:sz w:val="28"/>
          <w:szCs w:val="28"/>
          <w:lang w:eastAsia="en-US"/>
        </w:rPr>
        <w:t xml:space="preserve">, </w:t>
      </w:r>
      <w:r w:rsidR="0026040D" w:rsidRPr="003331A7">
        <w:rPr>
          <w:rFonts w:eastAsiaTheme="minorHAnsi"/>
          <w:sz w:val="28"/>
          <w:szCs w:val="28"/>
          <w:lang w:eastAsia="en-US"/>
        </w:rPr>
        <w:t>нор</w:t>
      </w:r>
      <w:r>
        <w:rPr>
          <w:rFonts w:eastAsiaTheme="minorHAnsi"/>
          <w:sz w:val="28"/>
          <w:szCs w:val="28"/>
          <w:lang w:eastAsia="en-US"/>
        </w:rPr>
        <w:t>ки</w:t>
      </w:r>
      <w:r w:rsidR="0026040D" w:rsidRPr="003331A7">
        <w:rPr>
          <w:rFonts w:eastAsiaTheme="minorHAnsi"/>
          <w:sz w:val="28"/>
          <w:szCs w:val="28"/>
          <w:lang w:eastAsia="en-US"/>
        </w:rPr>
        <w:t>, лисиц</w:t>
      </w:r>
      <w:r>
        <w:rPr>
          <w:rFonts w:eastAsiaTheme="minorHAnsi"/>
          <w:sz w:val="28"/>
          <w:szCs w:val="28"/>
          <w:lang w:eastAsia="en-US"/>
        </w:rPr>
        <w:t>ы</w:t>
      </w:r>
      <w:r w:rsidR="0026040D" w:rsidRPr="003331A7">
        <w:rPr>
          <w:rFonts w:eastAsiaTheme="minorHAnsi"/>
          <w:sz w:val="28"/>
          <w:szCs w:val="28"/>
          <w:lang w:eastAsia="en-US"/>
        </w:rPr>
        <w:t>, песц</w:t>
      </w:r>
      <w:r>
        <w:rPr>
          <w:rFonts w:eastAsiaTheme="minorHAnsi"/>
          <w:sz w:val="28"/>
          <w:szCs w:val="28"/>
          <w:lang w:eastAsia="en-US"/>
        </w:rPr>
        <w:t>ы</w:t>
      </w:r>
      <w:r w:rsidR="0026040D" w:rsidRPr="003331A7">
        <w:rPr>
          <w:rFonts w:eastAsiaTheme="minorHAnsi"/>
          <w:sz w:val="28"/>
          <w:szCs w:val="28"/>
          <w:lang w:eastAsia="en-US"/>
        </w:rPr>
        <w:t>, собол</w:t>
      </w:r>
      <w:r>
        <w:rPr>
          <w:rFonts w:eastAsiaTheme="minorHAnsi"/>
          <w:sz w:val="28"/>
          <w:szCs w:val="28"/>
          <w:lang w:eastAsia="en-US"/>
        </w:rPr>
        <w:t>и</w:t>
      </w:r>
      <w:r w:rsidR="0026040D" w:rsidRPr="003331A7">
        <w:rPr>
          <w:rFonts w:eastAsiaTheme="minorHAnsi"/>
          <w:sz w:val="28"/>
          <w:szCs w:val="28"/>
          <w:lang w:eastAsia="en-US"/>
        </w:rPr>
        <w:t>, енотовидн</w:t>
      </w:r>
      <w:r w:rsidR="0026040D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е</w:t>
      </w:r>
      <w:r w:rsidR="0026040D" w:rsidRPr="003331A7">
        <w:rPr>
          <w:rFonts w:eastAsiaTheme="minorHAnsi"/>
          <w:sz w:val="28"/>
          <w:szCs w:val="28"/>
          <w:lang w:eastAsia="en-US"/>
        </w:rPr>
        <w:t xml:space="preserve"> собак</w:t>
      </w:r>
      <w:r>
        <w:rPr>
          <w:rFonts w:eastAsiaTheme="minorHAnsi"/>
          <w:sz w:val="28"/>
          <w:szCs w:val="28"/>
          <w:lang w:eastAsia="en-US"/>
        </w:rPr>
        <w:t>и) в племенных стадах, зарегистрированных в государственном племенном регистре Российской Федерации</w:t>
      </w:r>
      <w:r w:rsidR="00D42608">
        <w:rPr>
          <w:rFonts w:eastAsiaTheme="minorHAnsi"/>
          <w:sz w:val="28"/>
          <w:szCs w:val="28"/>
          <w:lang w:eastAsia="en-US"/>
        </w:rPr>
        <w:t xml:space="preserve"> (</w:t>
      </w:r>
      <w:r w:rsidR="00FC612C">
        <w:rPr>
          <w:rFonts w:eastAsiaTheme="minorHAnsi"/>
          <w:sz w:val="28"/>
          <w:szCs w:val="28"/>
          <w:lang w:eastAsia="en-US"/>
        </w:rPr>
        <w:t>за исключением</w:t>
      </w:r>
      <w:r w:rsidR="00D42608">
        <w:rPr>
          <w:rFonts w:eastAsiaTheme="minorHAnsi"/>
          <w:sz w:val="28"/>
          <w:szCs w:val="28"/>
          <w:lang w:eastAsia="en-US"/>
        </w:rPr>
        <w:t xml:space="preserve"> приобретения </w:t>
      </w:r>
      <w:r w:rsidR="00FC612C">
        <w:rPr>
          <w:rFonts w:eastAsiaTheme="minorHAnsi"/>
          <w:sz w:val="28"/>
          <w:szCs w:val="28"/>
          <w:lang w:eastAsia="en-US"/>
        </w:rPr>
        <w:t xml:space="preserve">племенного молодняка сельскохозяйственных животных </w:t>
      </w:r>
      <w:r w:rsidR="00D42608">
        <w:rPr>
          <w:rFonts w:eastAsiaTheme="minorHAnsi"/>
          <w:sz w:val="28"/>
          <w:szCs w:val="28"/>
          <w:lang w:eastAsia="en-US"/>
        </w:rPr>
        <w:t>организациями по искусственному осеменению сельскохозяйственных животных)</w:t>
      </w:r>
      <w:r w:rsidR="0026040D">
        <w:rPr>
          <w:rFonts w:eastAsiaTheme="minorHAnsi"/>
          <w:sz w:val="28"/>
          <w:szCs w:val="28"/>
          <w:lang w:eastAsia="en-US"/>
        </w:rPr>
        <w:t>».</w:t>
      </w:r>
    </w:p>
    <w:p w:rsidR="008E1BA4" w:rsidRDefault="009039C3" w:rsidP="00CA3FC4">
      <w:pPr>
        <w:pStyle w:val="a3"/>
        <w:widowControl/>
        <w:numPr>
          <w:ilvl w:val="3"/>
          <w:numId w:val="20"/>
        </w:numPr>
        <w:tabs>
          <w:tab w:val="left" w:pos="1843"/>
        </w:tabs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2.4.1.2 дополнить словами «в племенных стадах, зарегистрированных в государственном племенном регистре Российской Федерации».</w:t>
      </w:r>
    </w:p>
    <w:p w:rsidR="001D00EA" w:rsidRPr="007E61B1" w:rsidRDefault="001D00EA" w:rsidP="00CA3FC4">
      <w:pPr>
        <w:pStyle w:val="a3"/>
        <w:widowControl/>
        <w:numPr>
          <w:ilvl w:val="2"/>
          <w:numId w:val="20"/>
        </w:numPr>
        <w:tabs>
          <w:tab w:val="left" w:pos="1560"/>
        </w:tabs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61B1">
        <w:rPr>
          <w:rFonts w:eastAsiaTheme="minorHAnsi"/>
          <w:sz w:val="28"/>
          <w:szCs w:val="28"/>
          <w:lang w:eastAsia="en-US"/>
        </w:rPr>
        <w:t xml:space="preserve">В пункте 2.4.3 слова «Численность приобретенного племенного молодняка сельскохозяйственных животных в племенных организациях, зарегистрированных в </w:t>
      </w:r>
      <w:r w:rsidR="006B488A" w:rsidRPr="007E61B1">
        <w:rPr>
          <w:rFonts w:eastAsiaTheme="minorHAnsi"/>
          <w:sz w:val="28"/>
          <w:szCs w:val="28"/>
          <w:lang w:eastAsia="en-US"/>
        </w:rPr>
        <w:t>Г</w:t>
      </w:r>
      <w:r w:rsidRPr="007E61B1">
        <w:rPr>
          <w:rFonts w:eastAsiaTheme="minorHAnsi"/>
          <w:sz w:val="28"/>
          <w:szCs w:val="28"/>
          <w:lang w:eastAsia="en-US"/>
        </w:rPr>
        <w:t>осударственном племенном регистре, в пересчете на условные головы» заменить словами «</w:t>
      </w:r>
      <w:r w:rsidR="00BD277A">
        <w:rPr>
          <w:rFonts w:eastAsiaTheme="minorHAnsi"/>
          <w:sz w:val="28"/>
          <w:szCs w:val="28"/>
          <w:lang w:eastAsia="en-US"/>
        </w:rPr>
        <w:t>Д</w:t>
      </w:r>
      <w:r w:rsidR="007E61B1" w:rsidRPr="007E61B1">
        <w:rPr>
          <w:rFonts w:eastAsiaTheme="minorHAnsi"/>
          <w:sz w:val="28"/>
          <w:szCs w:val="28"/>
          <w:lang w:eastAsia="en-US"/>
        </w:rPr>
        <w:t>остигнута численность племенного молодняка сельскохозяйственных животных, приобретенного в племенных хозяйствах, зарегистрированных в государственном племенном регистре, в пересчете на условные головы</w:t>
      </w:r>
      <w:r w:rsidRPr="007E61B1">
        <w:rPr>
          <w:rFonts w:eastAsiaTheme="minorHAnsi"/>
          <w:sz w:val="28"/>
          <w:szCs w:val="28"/>
          <w:lang w:eastAsia="en-US"/>
        </w:rPr>
        <w:t>».</w:t>
      </w:r>
    </w:p>
    <w:p w:rsidR="00D601F5" w:rsidRDefault="00D601F5" w:rsidP="00CA3FC4">
      <w:pPr>
        <w:pStyle w:val="a3"/>
        <w:widowControl/>
        <w:numPr>
          <w:ilvl w:val="0"/>
          <w:numId w:val="20"/>
        </w:numPr>
        <w:spacing w:line="440" w:lineRule="exact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727734">
        <w:rPr>
          <w:rFonts w:eastAsiaTheme="minorHAnsi"/>
          <w:spacing w:val="-2"/>
          <w:sz w:val="28"/>
          <w:szCs w:val="28"/>
          <w:lang w:eastAsia="en-US"/>
        </w:rPr>
        <w:t xml:space="preserve">В </w:t>
      </w:r>
      <w:r w:rsidR="00FC612C">
        <w:rPr>
          <w:rFonts w:eastAsiaTheme="minorHAnsi"/>
          <w:spacing w:val="-2"/>
          <w:sz w:val="28"/>
          <w:szCs w:val="28"/>
          <w:lang w:eastAsia="en-US"/>
        </w:rPr>
        <w:t xml:space="preserve">абзаце первом </w:t>
      </w:r>
      <w:r w:rsidRPr="00727734">
        <w:rPr>
          <w:rFonts w:eastAsiaTheme="minorHAnsi"/>
          <w:spacing w:val="-2"/>
          <w:sz w:val="28"/>
          <w:szCs w:val="28"/>
          <w:lang w:eastAsia="en-US"/>
        </w:rPr>
        <w:t>пункт</w:t>
      </w:r>
      <w:r w:rsidR="00FC612C">
        <w:rPr>
          <w:rFonts w:eastAsiaTheme="minorHAnsi"/>
          <w:spacing w:val="-2"/>
          <w:sz w:val="28"/>
          <w:szCs w:val="28"/>
          <w:lang w:eastAsia="en-US"/>
        </w:rPr>
        <w:t>а</w:t>
      </w:r>
      <w:r w:rsidRPr="00727734">
        <w:rPr>
          <w:rFonts w:eastAsiaTheme="minorHAnsi"/>
          <w:spacing w:val="-2"/>
          <w:sz w:val="28"/>
          <w:szCs w:val="28"/>
          <w:lang w:eastAsia="en-US"/>
        </w:rPr>
        <w:t xml:space="preserve"> 2–1.7 раздела 2–1 «Порядок проведения отбора сельскохозяйственных товаропроизводителей» слова </w:t>
      </w:r>
      <w:r w:rsidR="00FC612C">
        <w:rPr>
          <w:rFonts w:eastAsiaTheme="minorHAnsi"/>
          <w:spacing w:val="-2"/>
          <w:sz w:val="28"/>
          <w:szCs w:val="28"/>
          <w:lang w:eastAsia="en-US"/>
        </w:rPr>
        <w:br/>
      </w:r>
      <w:r w:rsidRPr="00727734">
        <w:rPr>
          <w:rFonts w:eastAsiaTheme="minorHAnsi"/>
          <w:spacing w:val="-2"/>
          <w:sz w:val="28"/>
          <w:szCs w:val="28"/>
          <w:lang w:eastAsia="en-US"/>
        </w:rPr>
        <w:t>«</w:t>
      </w:r>
      <w:proofErr w:type="spellStart"/>
      <w:r w:rsidRPr="00727734">
        <w:rPr>
          <w:rFonts w:eastAsiaTheme="minorHAnsi"/>
          <w:spacing w:val="-2"/>
          <w:sz w:val="28"/>
          <w:szCs w:val="28"/>
          <w:lang w:eastAsia="en-US"/>
        </w:rPr>
        <w:t>http</w:t>
      </w:r>
      <w:proofErr w:type="spellEnd"/>
      <w:r w:rsidRPr="00727734">
        <w:rPr>
          <w:rFonts w:eastAsiaTheme="minorHAnsi"/>
          <w:spacing w:val="-2"/>
          <w:sz w:val="28"/>
          <w:szCs w:val="28"/>
          <w:lang w:eastAsia="en-US"/>
        </w:rPr>
        <w:t>///www.dsx-kirov.ru» заменить словами «http://www.dsx-kirov.ru».</w:t>
      </w:r>
    </w:p>
    <w:p w:rsidR="00CA3FC4" w:rsidRPr="00727734" w:rsidRDefault="00CA3FC4" w:rsidP="00CA3FC4">
      <w:pPr>
        <w:pStyle w:val="a3"/>
        <w:widowControl/>
        <w:numPr>
          <w:ilvl w:val="0"/>
          <w:numId w:val="20"/>
        </w:numPr>
        <w:spacing w:line="440" w:lineRule="exact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 xml:space="preserve">В </w:t>
      </w:r>
      <w:r w:rsidR="00DE1A00">
        <w:rPr>
          <w:rFonts w:eastAsiaTheme="minorHAnsi"/>
          <w:spacing w:val="-2"/>
          <w:sz w:val="28"/>
          <w:szCs w:val="28"/>
          <w:lang w:eastAsia="en-US"/>
        </w:rPr>
        <w:t>под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пункте 4.6.1 </w:t>
      </w:r>
      <w:r w:rsidR="00DE1A00">
        <w:rPr>
          <w:rFonts w:eastAsiaTheme="minorHAnsi"/>
          <w:spacing w:val="-2"/>
          <w:sz w:val="28"/>
          <w:szCs w:val="28"/>
          <w:lang w:eastAsia="en-US"/>
        </w:rPr>
        <w:t>пункта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4.6 раздела 4 «Перечень документов для участия в отборе, предоставления субсидий, перечисления субсидий» слова «Справка-расчет суммы субсидии» заменить словами «Заявление о предоставлении субсидии».</w:t>
      </w:r>
    </w:p>
    <w:p w:rsidR="00D601F5" w:rsidRDefault="00F975FC" w:rsidP="00CA3FC4">
      <w:pPr>
        <w:pStyle w:val="a3"/>
        <w:widowControl/>
        <w:numPr>
          <w:ilvl w:val="0"/>
          <w:numId w:val="20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C52BD">
        <w:rPr>
          <w:rFonts w:eastAsiaTheme="minorHAnsi"/>
          <w:sz w:val="28"/>
          <w:szCs w:val="28"/>
          <w:lang w:eastAsia="en-US"/>
        </w:rPr>
        <w:t>одпу</w:t>
      </w:r>
      <w:r>
        <w:rPr>
          <w:rFonts w:eastAsiaTheme="minorHAnsi"/>
          <w:sz w:val="28"/>
          <w:szCs w:val="28"/>
          <w:lang w:eastAsia="en-US"/>
        </w:rPr>
        <w:t>нкт 5.1.</w:t>
      </w:r>
      <w:r w:rsidR="00DC52B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52BD">
        <w:rPr>
          <w:rFonts w:eastAsiaTheme="minorHAnsi"/>
          <w:sz w:val="28"/>
          <w:szCs w:val="28"/>
          <w:lang w:eastAsia="en-US"/>
        </w:rPr>
        <w:t>пункта 5.1 раздела 5 «Порядок предоставления субсидий» дополнить абзацем следующего содержания:</w:t>
      </w:r>
    </w:p>
    <w:p w:rsidR="00DC52BD" w:rsidRPr="00D601F5" w:rsidRDefault="00DC52BD" w:rsidP="00CA3FC4">
      <w:pPr>
        <w:pStyle w:val="a3"/>
        <w:widowControl/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C3E3C">
        <w:rPr>
          <w:sz w:val="28"/>
          <w:szCs w:val="28"/>
        </w:rPr>
        <w:t>Получатель субсидии, не подписавший соглашение</w:t>
      </w:r>
      <w:r w:rsidR="00727734">
        <w:rPr>
          <w:sz w:val="28"/>
          <w:szCs w:val="28"/>
        </w:rPr>
        <w:t xml:space="preserve"> о предоставлении субсидии</w:t>
      </w:r>
      <w:r w:rsidRPr="00FC3E3C">
        <w:rPr>
          <w:sz w:val="28"/>
          <w:szCs w:val="28"/>
        </w:rPr>
        <w:t xml:space="preserve"> в течение двух рабочих дней со дня поступления соглашения</w:t>
      </w:r>
      <w:r w:rsidR="00727734">
        <w:rPr>
          <w:sz w:val="28"/>
          <w:szCs w:val="28"/>
        </w:rPr>
        <w:t xml:space="preserve"> о предоставлении субсидии</w:t>
      </w:r>
      <w:r w:rsidRPr="00FC3E3C">
        <w:rPr>
          <w:sz w:val="28"/>
          <w:szCs w:val="28"/>
        </w:rPr>
        <w:t xml:space="preserve"> на подписание в систему «Электронный бюджет» и не направивший возражения по проекту соглашения </w:t>
      </w:r>
      <w:r w:rsidR="00727734">
        <w:rPr>
          <w:sz w:val="28"/>
          <w:szCs w:val="28"/>
        </w:rPr>
        <w:t xml:space="preserve">о предоставлении субсидии </w:t>
      </w:r>
      <w:r w:rsidRPr="00FC3E3C">
        <w:rPr>
          <w:sz w:val="28"/>
          <w:szCs w:val="28"/>
        </w:rPr>
        <w:t xml:space="preserve">в указанный срок, признается уклонившимся от заключения </w:t>
      </w:r>
      <w:r w:rsidRPr="00FC3E3C">
        <w:rPr>
          <w:sz w:val="28"/>
          <w:szCs w:val="28"/>
        </w:rPr>
        <w:lastRenderedPageBreak/>
        <w:t>соглашения</w:t>
      </w:r>
      <w:r w:rsidR="00727734">
        <w:rPr>
          <w:sz w:val="28"/>
          <w:szCs w:val="28"/>
        </w:rPr>
        <w:t xml:space="preserve"> о предоставлении субсидии</w:t>
      </w:r>
      <w:r w:rsidRPr="00FC3E3C">
        <w:rPr>
          <w:sz w:val="28"/>
          <w:szCs w:val="28"/>
        </w:rPr>
        <w:t>, субсидия такому лицу в ра</w:t>
      </w:r>
      <w:r w:rsidR="00727734">
        <w:rPr>
          <w:sz w:val="28"/>
          <w:szCs w:val="28"/>
        </w:rPr>
        <w:t xml:space="preserve">мках соответствующего отбора не </w:t>
      </w:r>
      <w:r w:rsidRPr="00FC3E3C">
        <w:rPr>
          <w:sz w:val="28"/>
          <w:szCs w:val="28"/>
        </w:rPr>
        <w:t>предоставляется</w:t>
      </w:r>
      <w:r>
        <w:rPr>
          <w:sz w:val="28"/>
          <w:szCs w:val="28"/>
        </w:rPr>
        <w:t>»</w:t>
      </w:r>
      <w:r w:rsidRPr="00FC3E3C">
        <w:rPr>
          <w:sz w:val="28"/>
          <w:szCs w:val="28"/>
        </w:rPr>
        <w:t>.</w:t>
      </w:r>
    </w:p>
    <w:p w:rsidR="00DC52BD" w:rsidRDefault="00DC52BD" w:rsidP="00CA3FC4">
      <w:pPr>
        <w:pStyle w:val="a3"/>
        <w:widowControl/>
        <w:numPr>
          <w:ilvl w:val="0"/>
          <w:numId w:val="20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6 «</w:t>
      </w:r>
      <w:r w:rsidRPr="00F62AA8">
        <w:rPr>
          <w:rFonts w:eastAsiaTheme="minorHAnsi"/>
          <w:sz w:val="28"/>
          <w:szCs w:val="28"/>
          <w:lang w:eastAsia="en-US"/>
        </w:rPr>
        <w:t>Контроль (мониторинг) за соблюдением условий и порядка предоставления субсидии и порядок возврата субсидии в областной бюджет»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C52BD" w:rsidRDefault="00DC52BD" w:rsidP="00CA3FC4">
      <w:pPr>
        <w:pStyle w:val="a3"/>
        <w:widowControl/>
        <w:numPr>
          <w:ilvl w:val="1"/>
          <w:numId w:val="20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заголовке слово «(мониторинг)» исключить.</w:t>
      </w:r>
    </w:p>
    <w:p w:rsidR="00DC52BD" w:rsidRPr="003445A1" w:rsidRDefault="00DC52BD" w:rsidP="00CA3FC4">
      <w:pPr>
        <w:pStyle w:val="a3"/>
        <w:widowControl/>
        <w:numPr>
          <w:ilvl w:val="1"/>
          <w:numId w:val="20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A1">
        <w:rPr>
          <w:sz w:val="28"/>
          <w:szCs w:val="28"/>
        </w:rPr>
        <w:t xml:space="preserve">В подпункте 6.4.2.1 подпункта 6.4.2 пункта 6.4 </w:t>
      </w:r>
      <w:r w:rsidRPr="003445A1">
        <w:rPr>
          <w:rFonts w:eastAsiaTheme="minorHAnsi"/>
          <w:sz w:val="28"/>
          <w:szCs w:val="28"/>
          <w:lang w:eastAsia="en-US"/>
        </w:rPr>
        <w:t>слова «согласованное с министерством финансов Кировской области</w:t>
      </w:r>
      <w:r>
        <w:rPr>
          <w:rFonts w:eastAsiaTheme="minorHAnsi"/>
          <w:sz w:val="28"/>
          <w:szCs w:val="28"/>
          <w:lang w:eastAsia="en-US"/>
        </w:rPr>
        <w:t>» исключить.</w:t>
      </w:r>
    </w:p>
    <w:p w:rsidR="00DC52BD" w:rsidRPr="00DC52BD" w:rsidRDefault="00DC52BD" w:rsidP="00CA3FC4">
      <w:pPr>
        <w:pStyle w:val="a3"/>
        <w:widowControl/>
        <w:numPr>
          <w:ilvl w:val="1"/>
          <w:numId w:val="20"/>
        </w:numPr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6.6 исключить.</w:t>
      </w:r>
    </w:p>
    <w:p w:rsidR="0066160B" w:rsidRPr="003445A1" w:rsidRDefault="0066160B" w:rsidP="00CA3FC4">
      <w:pPr>
        <w:pStyle w:val="a3"/>
        <w:widowControl/>
        <w:numPr>
          <w:ilvl w:val="0"/>
          <w:numId w:val="20"/>
        </w:numPr>
        <w:autoSpaceDE/>
        <w:autoSpaceDN/>
        <w:adjustRightInd/>
        <w:spacing w:line="440" w:lineRule="exact"/>
        <w:ind w:left="0" w:firstLine="709"/>
        <w:jc w:val="both"/>
        <w:rPr>
          <w:sz w:val="28"/>
          <w:szCs w:val="28"/>
        </w:rPr>
      </w:pPr>
      <w:r w:rsidRPr="003445A1">
        <w:rPr>
          <w:sz w:val="28"/>
          <w:szCs w:val="28"/>
        </w:rPr>
        <w:t>Внести изменение в методику расчета суммы субсидии на приобретение племенного молодняка сельскохозяйственных животных (приложение № 5 к Порядку), изложив пункт 1 в следующей редакции:</w:t>
      </w:r>
    </w:p>
    <w:p w:rsidR="00035BD2" w:rsidRDefault="0066160B" w:rsidP="00CA3FC4">
      <w:pPr>
        <w:widowControl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D1606">
        <w:rPr>
          <w:rFonts w:eastAsiaTheme="minorHAnsi"/>
          <w:sz w:val="28"/>
          <w:szCs w:val="28"/>
          <w:lang w:eastAsia="en-US"/>
        </w:rPr>
        <w:t>1. Сумма субсидии,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(</w:t>
      </w:r>
      <w:proofErr w:type="spellStart"/>
      <w:r w:rsidR="008D1606">
        <w:rPr>
          <w:rFonts w:eastAsiaTheme="minorHAnsi"/>
          <w:sz w:val="28"/>
          <w:szCs w:val="28"/>
          <w:lang w:eastAsia="en-US"/>
        </w:rPr>
        <w:t>СумП</w:t>
      </w:r>
      <w:r w:rsidR="00752887">
        <w:rPr>
          <w:rFonts w:eastAsiaTheme="minorHAnsi"/>
          <w:sz w:val="28"/>
          <w:szCs w:val="28"/>
          <w:lang w:eastAsia="en-US"/>
        </w:rPr>
        <w:t>м</w:t>
      </w:r>
      <w:proofErr w:type="spellEnd"/>
      <w:r w:rsidR="008D1606">
        <w:rPr>
          <w:rFonts w:eastAsiaTheme="minorHAnsi"/>
          <w:sz w:val="28"/>
          <w:szCs w:val="28"/>
          <w:lang w:eastAsia="en-US"/>
        </w:rPr>
        <w:t>), рассчитывается по формуле:</w:t>
      </w:r>
    </w:p>
    <w:p w:rsidR="0050422F" w:rsidRDefault="0050422F" w:rsidP="009039C3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D1606" w:rsidRDefault="008D1606" w:rsidP="009039C3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Сум</w:t>
      </w:r>
      <w:r w:rsidR="00752887">
        <w:rPr>
          <w:rFonts w:eastAsiaTheme="minorHAnsi"/>
          <w:sz w:val="28"/>
          <w:szCs w:val="28"/>
          <w:lang w:eastAsia="en-US"/>
        </w:rPr>
        <w:t>П</w:t>
      </w:r>
      <w:r w:rsidR="00C70385">
        <w:rPr>
          <w:rFonts w:eastAsiaTheme="minorHAnsi"/>
          <w:sz w:val="28"/>
          <w:szCs w:val="28"/>
          <w:lang w:eastAsia="en-US"/>
        </w:rPr>
        <w:t>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 w:rsidR="00C70385">
        <w:rPr>
          <w:rFonts w:eastAsiaTheme="minorHAnsi"/>
          <w:sz w:val="28"/>
          <w:szCs w:val="28"/>
          <w:lang w:eastAsia="en-US"/>
        </w:rPr>
        <w:t>пм</w:t>
      </w:r>
      <w:proofErr w:type="spellEnd"/>
      <w:r w:rsidR="003331A7">
        <w:rPr>
          <w:rFonts w:eastAsiaTheme="minorHAnsi"/>
          <w:sz w:val="28"/>
          <w:szCs w:val="28"/>
          <w:lang w:eastAsia="en-US"/>
        </w:rPr>
        <w:t xml:space="preserve"> </w:t>
      </w:r>
      <w:r w:rsidR="00171579" w:rsidRPr="00F62AA8">
        <w:rPr>
          <w:bCs/>
          <w:spacing w:val="4"/>
          <w:sz w:val="28"/>
          <w:szCs w:val="28"/>
        </w:rPr>
        <w:t>×</w:t>
      </w:r>
      <w:r w:rsidR="003331A7">
        <w:rPr>
          <w:rFonts w:eastAsiaTheme="minorHAnsi"/>
          <w:sz w:val="28"/>
          <w:szCs w:val="28"/>
          <w:lang w:eastAsia="en-US"/>
        </w:rPr>
        <w:t xml:space="preserve"> </w:t>
      </w:r>
      <w:r w:rsidR="00171579">
        <w:rPr>
          <w:rFonts w:eastAsiaTheme="minorHAnsi"/>
          <w:sz w:val="28"/>
          <w:szCs w:val="28"/>
          <w:lang w:eastAsia="en-US"/>
        </w:rPr>
        <w:t xml:space="preserve">К </w:t>
      </w:r>
      <w:r w:rsidR="00171579" w:rsidRPr="00F62AA8">
        <w:rPr>
          <w:bCs/>
          <w:spacing w:val="4"/>
          <w:sz w:val="28"/>
          <w:szCs w:val="28"/>
        </w:rPr>
        <w:t>×</w:t>
      </w:r>
      <w:r w:rsidR="001715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331A7">
        <w:rPr>
          <w:rFonts w:eastAsiaTheme="minorHAnsi"/>
          <w:sz w:val="28"/>
          <w:szCs w:val="28"/>
          <w:lang w:eastAsia="en-US"/>
        </w:rPr>
        <w:t>Ст</w:t>
      </w:r>
      <w:r w:rsidR="00C70385">
        <w:rPr>
          <w:rFonts w:eastAsiaTheme="minorHAnsi"/>
          <w:sz w:val="28"/>
          <w:szCs w:val="28"/>
          <w:lang w:eastAsia="en-US"/>
        </w:rPr>
        <w:t>пм</w:t>
      </w:r>
      <w:proofErr w:type="spellEnd"/>
      <w:r>
        <w:rPr>
          <w:rFonts w:eastAsiaTheme="minorHAnsi"/>
          <w:sz w:val="28"/>
          <w:szCs w:val="28"/>
          <w:lang w:eastAsia="en-US"/>
        </w:rPr>
        <w:t>, где:</w:t>
      </w:r>
    </w:p>
    <w:p w:rsidR="0050422F" w:rsidRDefault="0050422F" w:rsidP="009039C3">
      <w:pPr>
        <w:widowControl/>
        <w:spacing w:after="12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D1606" w:rsidRDefault="008D1606" w:rsidP="00CA3FC4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 w:rsidR="003331A7">
        <w:rPr>
          <w:rFonts w:eastAsiaTheme="minorHAnsi"/>
          <w:sz w:val="28"/>
          <w:szCs w:val="28"/>
          <w:lang w:eastAsia="en-US"/>
        </w:rPr>
        <w:t>п</w:t>
      </w:r>
      <w:r w:rsidR="00C70385">
        <w:rPr>
          <w:rFonts w:eastAsiaTheme="minorHAnsi"/>
          <w:sz w:val="28"/>
          <w:szCs w:val="28"/>
          <w:lang w:eastAsia="en-US"/>
        </w:rPr>
        <w:t>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35BD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количество приобретенн</w:t>
      </w:r>
      <w:r w:rsidR="00C70385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сельскохозяйственным товаропроизводителем </w:t>
      </w:r>
      <w:r w:rsidR="003331A7">
        <w:rPr>
          <w:rFonts w:eastAsiaTheme="minorHAnsi"/>
          <w:sz w:val="28"/>
          <w:szCs w:val="28"/>
          <w:lang w:eastAsia="en-US"/>
        </w:rPr>
        <w:t>племенного молодняка сельскохозяйственных животных (условных голов)</w:t>
      </w:r>
      <w:r w:rsidR="00C703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="00171579" w:rsidRPr="00F62AA8">
        <w:rPr>
          <w:sz w:val="28"/>
          <w:szCs w:val="28"/>
        </w:rPr>
        <w:t>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  <w:r w:rsidR="00CB0590">
        <w:rPr>
          <w:rFonts w:eastAsiaTheme="minorHAnsi"/>
          <w:sz w:val="28"/>
          <w:szCs w:val="28"/>
          <w:lang w:eastAsia="en-US"/>
        </w:rPr>
        <w:t>).</w:t>
      </w:r>
      <w:r w:rsidR="001E3C31">
        <w:rPr>
          <w:rFonts w:eastAsiaTheme="minorHAnsi"/>
          <w:sz w:val="28"/>
          <w:szCs w:val="28"/>
          <w:lang w:eastAsia="en-US"/>
        </w:rPr>
        <w:t xml:space="preserve"> </w:t>
      </w:r>
      <w:r w:rsidR="00CB0590" w:rsidRPr="00CB0590">
        <w:rPr>
          <w:rFonts w:eastAsiaTheme="minorHAnsi"/>
          <w:sz w:val="28"/>
          <w:szCs w:val="28"/>
          <w:lang w:eastAsia="en-US"/>
        </w:rPr>
        <w:t>Для перевода племенного маточного поголовья сельскохозяйственных животных в условные головы подлежат применению коэффициенты, утвержденные Министерством сельского хозяйства Российско</w:t>
      </w:r>
      <w:r w:rsidR="00752887">
        <w:rPr>
          <w:rFonts w:eastAsiaTheme="minorHAnsi"/>
          <w:sz w:val="28"/>
          <w:szCs w:val="28"/>
          <w:lang w:eastAsia="en-US"/>
        </w:rPr>
        <w:t>й Федерации;</w:t>
      </w:r>
    </w:p>
    <w:p w:rsidR="00035BD2" w:rsidRDefault="00035BD2" w:rsidP="00CA3FC4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35BD2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>пм</w:t>
      </w:r>
      <w:proofErr w:type="spellEnd"/>
      <w:r w:rsidRPr="00035B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035BD2">
        <w:rPr>
          <w:rFonts w:eastAsiaTheme="minorHAnsi"/>
          <w:sz w:val="28"/>
          <w:szCs w:val="28"/>
          <w:lang w:eastAsia="en-US"/>
        </w:rPr>
        <w:t xml:space="preserve"> ставка субсидии на </w:t>
      </w:r>
      <w:r>
        <w:rPr>
          <w:rFonts w:eastAsiaTheme="minorHAnsi"/>
          <w:sz w:val="28"/>
          <w:szCs w:val="28"/>
          <w:lang w:eastAsia="en-US"/>
        </w:rPr>
        <w:t>приобретение</w:t>
      </w:r>
      <w:r w:rsidRPr="00035BD2">
        <w:rPr>
          <w:rFonts w:eastAsiaTheme="minorHAnsi"/>
          <w:sz w:val="28"/>
          <w:szCs w:val="28"/>
          <w:lang w:eastAsia="en-US"/>
        </w:rPr>
        <w:t xml:space="preserve"> одной условной головы племенного </w:t>
      </w:r>
      <w:r>
        <w:rPr>
          <w:rFonts w:eastAsiaTheme="minorHAnsi"/>
          <w:sz w:val="28"/>
          <w:szCs w:val="28"/>
          <w:lang w:eastAsia="en-US"/>
        </w:rPr>
        <w:t>молодняка сельскохозяйственных животных</w:t>
      </w:r>
      <w:r w:rsidRPr="00035BD2">
        <w:rPr>
          <w:rFonts w:eastAsiaTheme="minorHAnsi"/>
          <w:sz w:val="28"/>
          <w:szCs w:val="28"/>
          <w:lang w:eastAsia="en-US"/>
        </w:rPr>
        <w:t xml:space="preserve"> (рублей), рассчитываемая по формуле:</w:t>
      </w:r>
    </w:p>
    <w:p w:rsidR="0050422F" w:rsidRDefault="0050422F" w:rsidP="009039C3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0385" w:rsidRDefault="00C70385" w:rsidP="009039C3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C70385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>п</w:t>
      </w:r>
      <w:r w:rsidR="001E3C31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C70385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C70385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пм</w:t>
      </w:r>
      <w:proofErr w:type="spellEnd"/>
      <w:r w:rsidRPr="00C70385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="001E3C31">
        <w:rPr>
          <w:rFonts w:eastAsiaTheme="minorHAnsi"/>
          <w:sz w:val="28"/>
          <w:szCs w:val="28"/>
          <w:lang w:eastAsia="en-US"/>
        </w:rPr>
        <w:t>СумКпм</w:t>
      </w:r>
      <w:proofErr w:type="spellEnd"/>
      <w:r w:rsidR="001E3C31">
        <w:rPr>
          <w:rFonts w:eastAsiaTheme="minorHAnsi"/>
          <w:sz w:val="28"/>
          <w:szCs w:val="28"/>
          <w:lang w:eastAsia="en-US"/>
        </w:rPr>
        <w:t xml:space="preserve"> </w:t>
      </w:r>
      <w:r w:rsidR="00171579" w:rsidRPr="00F62AA8">
        <w:rPr>
          <w:bCs/>
          <w:spacing w:val="4"/>
          <w:sz w:val="28"/>
          <w:szCs w:val="28"/>
        </w:rPr>
        <w:t>×</w:t>
      </w:r>
      <w:r w:rsidRPr="00C70385">
        <w:rPr>
          <w:rFonts w:eastAsiaTheme="minorHAnsi"/>
          <w:sz w:val="28"/>
          <w:szCs w:val="28"/>
          <w:lang w:eastAsia="en-US"/>
        </w:rPr>
        <w:t xml:space="preserve"> К, где:</w:t>
      </w:r>
    </w:p>
    <w:p w:rsidR="00C70385" w:rsidRDefault="00C70385" w:rsidP="00CA3FC4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70385">
        <w:rPr>
          <w:rFonts w:eastAsiaTheme="minorHAnsi"/>
          <w:sz w:val="28"/>
          <w:szCs w:val="28"/>
          <w:lang w:eastAsia="en-US"/>
        </w:rPr>
        <w:lastRenderedPageBreak/>
        <w:t>ОС</w:t>
      </w:r>
      <w:r w:rsidR="001E3C31">
        <w:rPr>
          <w:rFonts w:eastAsiaTheme="minorHAnsi"/>
          <w:sz w:val="28"/>
          <w:szCs w:val="28"/>
          <w:lang w:eastAsia="en-US"/>
        </w:rPr>
        <w:t>пм</w:t>
      </w:r>
      <w:proofErr w:type="spellEnd"/>
      <w:r w:rsidRPr="00C703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C70385">
        <w:rPr>
          <w:rFonts w:eastAsiaTheme="minorHAnsi"/>
          <w:sz w:val="28"/>
          <w:szCs w:val="28"/>
          <w:lang w:eastAsia="en-US"/>
        </w:rPr>
        <w:t xml:space="preserve"> объем средств, предоставляемых в соответствующем финансовом году на </w:t>
      </w:r>
      <w:r>
        <w:rPr>
          <w:rFonts w:eastAsiaTheme="minorHAnsi"/>
          <w:sz w:val="28"/>
          <w:szCs w:val="28"/>
          <w:lang w:eastAsia="en-US"/>
        </w:rPr>
        <w:t>приобретение племенного молодняка сельскохозяйственных животных</w:t>
      </w:r>
      <w:r w:rsidRPr="00C70385">
        <w:rPr>
          <w:rFonts w:eastAsiaTheme="minorHAnsi"/>
          <w:sz w:val="28"/>
          <w:szCs w:val="28"/>
          <w:lang w:eastAsia="en-US"/>
        </w:rPr>
        <w:t xml:space="preserve"> (рублей)</w:t>
      </w:r>
      <w:r w:rsidR="0050422F">
        <w:rPr>
          <w:rFonts w:eastAsiaTheme="minorHAnsi"/>
          <w:sz w:val="28"/>
          <w:szCs w:val="28"/>
          <w:lang w:eastAsia="en-US"/>
        </w:rPr>
        <w:t>,</w:t>
      </w:r>
    </w:p>
    <w:p w:rsidR="00006217" w:rsidRDefault="00006217" w:rsidP="00CA3FC4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СумКпм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количество приобретенного сельскохозяйственными товаропроизводителями племенного молодняка сельскохозяйственных животных (условных голов) (</w:t>
      </w:r>
      <w:r w:rsidRPr="00F62AA8">
        <w:rPr>
          <w:sz w:val="28"/>
          <w:szCs w:val="28"/>
        </w:rPr>
        <w:t>определяется на основании заявлени</w:t>
      </w:r>
      <w:r>
        <w:rPr>
          <w:sz w:val="28"/>
          <w:szCs w:val="28"/>
        </w:rPr>
        <w:t>й</w:t>
      </w:r>
      <w:r w:rsidRPr="00F62AA8">
        <w:rPr>
          <w:sz w:val="28"/>
          <w:szCs w:val="28"/>
        </w:rPr>
        <w:t>, представленн</w:t>
      </w:r>
      <w:r>
        <w:rPr>
          <w:sz w:val="28"/>
          <w:szCs w:val="28"/>
        </w:rPr>
        <w:t>ы</w:t>
      </w:r>
      <w:r w:rsidR="00752887">
        <w:rPr>
          <w:sz w:val="28"/>
          <w:szCs w:val="28"/>
        </w:rPr>
        <w:t>х</w:t>
      </w:r>
      <w:r w:rsidRPr="00F62AA8">
        <w:rPr>
          <w:sz w:val="28"/>
          <w:szCs w:val="28"/>
        </w:rPr>
        <w:t xml:space="preserve"> сельскохозяйственным</w:t>
      </w:r>
      <w:r>
        <w:rPr>
          <w:sz w:val="28"/>
          <w:szCs w:val="28"/>
        </w:rPr>
        <w:t>и</w:t>
      </w:r>
      <w:r w:rsidRPr="00F62AA8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ями</w:t>
      </w:r>
      <w:r w:rsidRPr="00F62AA8">
        <w:rPr>
          <w:sz w:val="28"/>
          <w:szCs w:val="28"/>
        </w:rPr>
        <w:t>, составленн</w:t>
      </w:r>
      <w:r>
        <w:rPr>
          <w:sz w:val="28"/>
          <w:szCs w:val="28"/>
        </w:rPr>
        <w:t>ы</w:t>
      </w:r>
      <w:r w:rsidR="00752887">
        <w:rPr>
          <w:sz w:val="28"/>
          <w:szCs w:val="28"/>
        </w:rPr>
        <w:t>х</w:t>
      </w:r>
      <w:r w:rsidRPr="00F62AA8">
        <w:rPr>
          <w:sz w:val="28"/>
          <w:szCs w:val="28"/>
        </w:rPr>
        <w:t xml:space="preserve"> по форме, утвержденной правовым актом министерства</w:t>
      </w:r>
      <w:r>
        <w:rPr>
          <w:rFonts w:eastAsiaTheme="minorHAnsi"/>
          <w:sz w:val="28"/>
          <w:szCs w:val="28"/>
          <w:lang w:eastAsia="en-US"/>
        </w:rPr>
        <w:t>),</w:t>
      </w:r>
    </w:p>
    <w:p w:rsidR="008D1606" w:rsidRDefault="008D1606" w:rsidP="00CA3FC4">
      <w:pPr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035BD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коэффициент в размере,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субсидии, заключенным между министерством и получателем субсидии, но не менее 0,8 и не более 1,2 (коэффициент рассчитывается до трех знаков после запятой). Конкретный размер коэффициента устанавливается министерством</w:t>
      </w:r>
      <w:r w:rsidR="0066160B">
        <w:rPr>
          <w:rFonts w:eastAsiaTheme="minorHAnsi"/>
          <w:sz w:val="28"/>
          <w:szCs w:val="28"/>
          <w:lang w:eastAsia="en-US"/>
        </w:rPr>
        <w:t>»</w:t>
      </w:r>
      <w:r w:rsidR="003445A1">
        <w:rPr>
          <w:rFonts w:eastAsiaTheme="minorHAnsi"/>
          <w:sz w:val="28"/>
          <w:szCs w:val="28"/>
          <w:lang w:eastAsia="en-US"/>
        </w:rPr>
        <w:t>.</w:t>
      </w:r>
    </w:p>
    <w:p w:rsidR="000F7CC6" w:rsidRDefault="000F7CC6" w:rsidP="00F10BC7">
      <w:pPr>
        <w:spacing w:before="48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0F7CC6" w:rsidSect="003A0DD1">
      <w:headerReference w:type="default" r:id="rId8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DD2" w:rsidRDefault="000B1DD2" w:rsidP="00A85203">
      <w:r>
        <w:separator/>
      </w:r>
    </w:p>
  </w:endnote>
  <w:endnote w:type="continuationSeparator" w:id="0">
    <w:p w:rsidR="000B1DD2" w:rsidRDefault="000B1DD2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DD2" w:rsidRDefault="000B1DD2" w:rsidP="00A85203">
      <w:r>
        <w:separator/>
      </w:r>
    </w:p>
  </w:footnote>
  <w:footnote w:type="continuationSeparator" w:id="0">
    <w:p w:rsidR="000B1DD2" w:rsidRDefault="000B1DD2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C4" w:rsidRDefault="000B1DD2" w:rsidP="00224200">
    <w:pPr>
      <w:pStyle w:val="a4"/>
      <w:tabs>
        <w:tab w:val="left" w:pos="4125"/>
        <w:tab w:val="left" w:pos="4485"/>
        <w:tab w:val="left" w:pos="5580"/>
      </w:tabs>
      <w:jc w:val="center"/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54123" w:rsidRPr="00534EE1">
          <w:rPr>
            <w:sz w:val="28"/>
            <w:szCs w:val="28"/>
          </w:rPr>
          <w:fldChar w:fldCharType="begin"/>
        </w:r>
        <w:r w:rsidR="00CA3FC4" w:rsidRPr="00534EE1">
          <w:rPr>
            <w:sz w:val="28"/>
            <w:szCs w:val="28"/>
          </w:rPr>
          <w:instrText xml:space="preserve"> PAGE   \* MERGEFORMAT </w:instrText>
        </w:r>
        <w:r w:rsidR="00654123" w:rsidRPr="00534EE1">
          <w:rPr>
            <w:sz w:val="28"/>
            <w:szCs w:val="28"/>
          </w:rPr>
          <w:fldChar w:fldCharType="separate"/>
        </w:r>
        <w:r w:rsidR="003E5A56">
          <w:rPr>
            <w:noProof/>
            <w:sz w:val="28"/>
            <w:szCs w:val="28"/>
          </w:rPr>
          <w:t>2</w:t>
        </w:r>
        <w:r w:rsidR="00654123" w:rsidRPr="00534EE1">
          <w:rPr>
            <w:sz w:val="28"/>
            <w:szCs w:val="28"/>
          </w:rPr>
          <w:fldChar w:fldCharType="end"/>
        </w:r>
      </w:sdtContent>
    </w:sdt>
  </w:p>
  <w:p w:rsidR="00CA3FC4" w:rsidRDefault="00CA3F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4" w15:restartNumberingAfterBreak="0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5" w15:restartNumberingAfterBreak="0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 w15:restartNumberingAfterBreak="0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4" w15:restartNumberingAfterBreak="0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17"/>
  </w:num>
  <w:num w:numId="11">
    <w:abstractNumId w:val="1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7"/>
  </w:num>
  <w:num w:numId="17">
    <w:abstractNumId w:val="16"/>
  </w:num>
  <w:num w:numId="18">
    <w:abstractNumId w:val="5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2C"/>
    <w:rsid w:val="00003BFC"/>
    <w:rsid w:val="00006217"/>
    <w:rsid w:val="0000674E"/>
    <w:rsid w:val="00013F21"/>
    <w:rsid w:val="00014F9C"/>
    <w:rsid w:val="0002078D"/>
    <w:rsid w:val="0002183D"/>
    <w:rsid w:val="0002251F"/>
    <w:rsid w:val="000234EB"/>
    <w:rsid w:val="000236F1"/>
    <w:rsid w:val="0002702C"/>
    <w:rsid w:val="00030D45"/>
    <w:rsid w:val="00031029"/>
    <w:rsid w:val="00035BD2"/>
    <w:rsid w:val="0004085F"/>
    <w:rsid w:val="000413A0"/>
    <w:rsid w:val="00047714"/>
    <w:rsid w:val="000620F0"/>
    <w:rsid w:val="00062B91"/>
    <w:rsid w:val="00065B40"/>
    <w:rsid w:val="00076D54"/>
    <w:rsid w:val="0009389D"/>
    <w:rsid w:val="000A0D50"/>
    <w:rsid w:val="000A127A"/>
    <w:rsid w:val="000A2B15"/>
    <w:rsid w:val="000A2D9F"/>
    <w:rsid w:val="000A7CE5"/>
    <w:rsid w:val="000B1AD0"/>
    <w:rsid w:val="000B1DD2"/>
    <w:rsid w:val="000C240A"/>
    <w:rsid w:val="000C37F8"/>
    <w:rsid w:val="000C6A4B"/>
    <w:rsid w:val="000D44A0"/>
    <w:rsid w:val="000D744D"/>
    <w:rsid w:val="000D76CF"/>
    <w:rsid w:val="000E2355"/>
    <w:rsid w:val="000E3A56"/>
    <w:rsid w:val="000F1F23"/>
    <w:rsid w:val="000F24BB"/>
    <w:rsid w:val="000F3088"/>
    <w:rsid w:val="000F605C"/>
    <w:rsid w:val="000F74B0"/>
    <w:rsid w:val="000F7CC6"/>
    <w:rsid w:val="00100B41"/>
    <w:rsid w:val="00100FB4"/>
    <w:rsid w:val="001026C5"/>
    <w:rsid w:val="00106E43"/>
    <w:rsid w:val="00114378"/>
    <w:rsid w:val="001164A1"/>
    <w:rsid w:val="00116CF1"/>
    <w:rsid w:val="00117140"/>
    <w:rsid w:val="0012025C"/>
    <w:rsid w:val="0012108F"/>
    <w:rsid w:val="0012266A"/>
    <w:rsid w:val="00127C28"/>
    <w:rsid w:val="00133200"/>
    <w:rsid w:val="001335AE"/>
    <w:rsid w:val="00140AE0"/>
    <w:rsid w:val="00143932"/>
    <w:rsid w:val="001531CE"/>
    <w:rsid w:val="00153B49"/>
    <w:rsid w:val="001576B0"/>
    <w:rsid w:val="00171579"/>
    <w:rsid w:val="00173C9E"/>
    <w:rsid w:val="0017516C"/>
    <w:rsid w:val="00183D27"/>
    <w:rsid w:val="00184AFE"/>
    <w:rsid w:val="00190725"/>
    <w:rsid w:val="00197E67"/>
    <w:rsid w:val="001A3383"/>
    <w:rsid w:val="001A5635"/>
    <w:rsid w:val="001A788E"/>
    <w:rsid w:val="001B1DDA"/>
    <w:rsid w:val="001C1084"/>
    <w:rsid w:val="001C5963"/>
    <w:rsid w:val="001C5C09"/>
    <w:rsid w:val="001C5E38"/>
    <w:rsid w:val="001D00EA"/>
    <w:rsid w:val="001D17DD"/>
    <w:rsid w:val="001D1E40"/>
    <w:rsid w:val="001D2D01"/>
    <w:rsid w:val="001D2FA9"/>
    <w:rsid w:val="001E2923"/>
    <w:rsid w:val="001E32ED"/>
    <w:rsid w:val="001E3C31"/>
    <w:rsid w:val="001E3ED3"/>
    <w:rsid w:val="001E4DE5"/>
    <w:rsid w:val="001E5106"/>
    <w:rsid w:val="001E7FAD"/>
    <w:rsid w:val="001F228D"/>
    <w:rsid w:val="001F433B"/>
    <w:rsid w:val="001F7CD6"/>
    <w:rsid w:val="002036F6"/>
    <w:rsid w:val="00203DE9"/>
    <w:rsid w:val="00204FD3"/>
    <w:rsid w:val="00205A0F"/>
    <w:rsid w:val="00210276"/>
    <w:rsid w:val="00210C1B"/>
    <w:rsid w:val="00211A1C"/>
    <w:rsid w:val="002132FF"/>
    <w:rsid w:val="002147D2"/>
    <w:rsid w:val="00217205"/>
    <w:rsid w:val="00220823"/>
    <w:rsid w:val="00223A3E"/>
    <w:rsid w:val="00224200"/>
    <w:rsid w:val="0022608D"/>
    <w:rsid w:val="00230228"/>
    <w:rsid w:val="00231CF2"/>
    <w:rsid w:val="00244CC3"/>
    <w:rsid w:val="00247ADB"/>
    <w:rsid w:val="00247F8F"/>
    <w:rsid w:val="00254049"/>
    <w:rsid w:val="002579F0"/>
    <w:rsid w:val="0026040D"/>
    <w:rsid w:val="00261DE3"/>
    <w:rsid w:val="00265D2D"/>
    <w:rsid w:val="00267A26"/>
    <w:rsid w:val="0028261D"/>
    <w:rsid w:val="00290521"/>
    <w:rsid w:val="0029268C"/>
    <w:rsid w:val="00292E7D"/>
    <w:rsid w:val="002A18C5"/>
    <w:rsid w:val="002B1E0E"/>
    <w:rsid w:val="002D04E3"/>
    <w:rsid w:val="002D167A"/>
    <w:rsid w:val="002D1D6E"/>
    <w:rsid w:val="002D71B2"/>
    <w:rsid w:val="002E2B41"/>
    <w:rsid w:val="002E5ED0"/>
    <w:rsid w:val="002E6A53"/>
    <w:rsid w:val="002E73D5"/>
    <w:rsid w:val="002F037E"/>
    <w:rsid w:val="002F0A91"/>
    <w:rsid w:val="002F1920"/>
    <w:rsid w:val="002F1A3B"/>
    <w:rsid w:val="002F47C2"/>
    <w:rsid w:val="00302378"/>
    <w:rsid w:val="0031215A"/>
    <w:rsid w:val="0031375F"/>
    <w:rsid w:val="00315A6B"/>
    <w:rsid w:val="00322B66"/>
    <w:rsid w:val="00323E9B"/>
    <w:rsid w:val="00326F06"/>
    <w:rsid w:val="0032708A"/>
    <w:rsid w:val="003331A7"/>
    <w:rsid w:val="0033430F"/>
    <w:rsid w:val="00335C89"/>
    <w:rsid w:val="00340B7F"/>
    <w:rsid w:val="003445A1"/>
    <w:rsid w:val="003466AB"/>
    <w:rsid w:val="003479CD"/>
    <w:rsid w:val="00354093"/>
    <w:rsid w:val="003558E6"/>
    <w:rsid w:val="003664AE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E5A56"/>
    <w:rsid w:val="003F2606"/>
    <w:rsid w:val="003F49AF"/>
    <w:rsid w:val="00401449"/>
    <w:rsid w:val="00402EBC"/>
    <w:rsid w:val="00406E6A"/>
    <w:rsid w:val="00410A3B"/>
    <w:rsid w:val="0041433B"/>
    <w:rsid w:val="00430F95"/>
    <w:rsid w:val="00433341"/>
    <w:rsid w:val="00434EA3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12CB"/>
    <w:rsid w:val="00471F3B"/>
    <w:rsid w:val="00477B87"/>
    <w:rsid w:val="00486829"/>
    <w:rsid w:val="0049027F"/>
    <w:rsid w:val="004A6FCB"/>
    <w:rsid w:val="004A7760"/>
    <w:rsid w:val="004A7E79"/>
    <w:rsid w:val="004B184B"/>
    <w:rsid w:val="004B1E7E"/>
    <w:rsid w:val="004B77B3"/>
    <w:rsid w:val="004B7BD2"/>
    <w:rsid w:val="004C07CB"/>
    <w:rsid w:val="004C3945"/>
    <w:rsid w:val="004C49B2"/>
    <w:rsid w:val="004D6B74"/>
    <w:rsid w:val="004E061C"/>
    <w:rsid w:val="004E12B5"/>
    <w:rsid w:val="004E1AEF"/>
    <w:rsid w:val="004E239C"/>
    <w:rsid w:val="004E2760"/>
    <w:rsid w:val="004E38AC"/>
    <w:rsid w:val="004F1910"/>
    <w:rsid w:val="004F3363"/>
    <w:rsid w:val="0050422F"/>
    <w:rsid w:val="00514A62"/>
    <w:rsid w:val="00520C73"/>
    <w:rsid w:val="0052319C"/>
    <w:rsid w:val="005233C4"/>
    <w:rsid w:val="00524A50"/>
    <w:rsid w:val="00531234"/>
    <w:rsid w:val="0053165F"/>
    <w:rsid w:val="00534111"/>
    <w:rsid w:val="00534BC9"/>
    <w:rsid w:val="00534EE1"/>
    <w:rsid w:val="005402E5"/>
    <w:rsid w:val="00540400"/>
    <w:rsid w:val="0054217E"/>
    <w:rsid w:val="00545DC7"/>
    <w:rsid w:val="00546B7C"/>
    <w:rsid w:val="005477C2"/>
    <w:rsid w:val="00547BC9"/>
    <w:rsid w:val="005505A4"/>
    <w:rsid w:val="00551410"/>
    <w:rsid w:val="00551CCA"/>
    <w:rsid w:val="005525C1"/>
    <w:rsid w:val="00561893"/>
    <w:rsid w:val="00563CA4"/>
    <w:rsid w:val="00571014"/>
    <w:rsid w:val="005732DD"/>
    <w:rsid w:val="005744CA"/>
    <w:rsid w:val="00580042"/>
    <w:rsid w:val="005811A2"/>
    <w:rsid w:val="00581B2F"/>
    <w:rsid w:val="005832F1"/>
    <w:rsid w:val="00585CB3"/>
    <w:rsid w:val="005901C0"/>
    <w:rsid w:val="00591EBC"/>
    <w:rsid w:val="0059332F"/>
    <w:rsid w:val="00595584"/>
    <w:rsid w:val="005955C9"/>
    <w:rsid w:val="00596E9D"/>
    <w:rsid w:val="00596FAE"/>
    <w:rsid w:val="005A6178"/>
    <w:rsid w:val="005B33A0"/>
    <w:rsid w:val="005B4BA5"/>
    <w:rsid w:val="005B6E6E"/>
    <w:rsid w:val="005B7B2B"/>
    <w:rsid w:val="005C4107"/>
    <w:rsid w:val="005C71A6"/>
    <w:rsid w:val="005D635E"/>
    <w:rsid w:val="005D67E2"/>
    <w:rsid w:val="005E32BF"/>
    <w:rsid w:val="005E490F"/>
    <w:rsid w:val="005E6D68"/>
    <w:rsid w:val="005F2B96"/>
    <w:rsid w:val="005F412F"/>
    <w:rsid w:val="005F78AB"/>
    <w:rsid w:val="00600CB8"/>
    <w:rsid w:val="00601928"/>
    <w:rsid w:val="006036BE"/>
    <w:rsid w:val="006128BB"/>
    <w:rsid w:val="00627995"/>
    <w:rsid w:val="00631336"/>
    <w:rsid w:val="00647108"/>
    <w:rsid w:val="00647640"/>
    <w:rsid w:val="00652502"/>
    <w:rsid w:val="006533CB"/>
    <w:rsid w:val="00654123"/>
    <w:rsid w:val="0066139B"/>
    <w:rsid w:val="0066160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80187"/>
    <w:rsid w:val="00682A3E"/>
    <w:rsid w:val="00682CD2"/>
    <w:rsid w:val="00684980"/>
    <w:rsid w:val="00684C43"/>
    <w:rsid w:val="00685C04"/>
    <w:rsid w:val="00690F08"/>
    <w:rsid w:val="0069201F"/>
    <w:rsid w:val="00692507"/>
    <w:rsid w:val="006A2230"/>
    <w:rsid w:val="006A2338"/>
    <w:rsid w:val="006A5BDF"/>
    <w:rsid w:val="006B1F56"/>
    <w:rsid w:val="006B488A"/>
    <w:rsid w:val="006C3DF8"/>
    <w:rsid w:val="006D0506"/>
    <w:rsid w:val="006D3744"/>
    <w:rsid w:val="006E2BA7"/>
    <w:rsid w:val="006F223A"/>
    <w:rsid w:val="006F56DC"/>
    <w:rsid w:val="00700623"/>
    <w:rsid w:val="0070097D"/>
    <w:rsid w:val="007056D6"/>
    <w:rsid w:val="00706077"/>
    <w:rsid w:val="00714BF1"/>
    <w:rsid w:val="00717C15"/>
    <w:rsid w:val="00727294"/>
    <w:rsid w:val="007275F2"/>
    <w:rsid w:val="00727734"/>
    <w:rsid w:val="007365B1"/>
    <w:rsid w:val="00736684"/>
    <w:rsid w:val="00736AD0"/>
    <w:rsid w:val="00737DEC"/>
    <w:rsid w:val="00742B6D"/>
    <w:rsid w:val="00752887"/>
    <w:rsid w:val="00757F7F"/>
    <w:rsid w:val="00761CD0"/>
    <w:rsid w:val="00761EE7"/>
    <w:rsid w:val="0076650C"/>
    <w:rsid w:val="00767864"/>
    <w:rsid w:val="00781487"/>
    <w:rsid w:val="00785EB7"/>
    <w:rsid w:val="00791560"/>
    <w:rsid w:val="00796D47"/>
    <w:rsid w:val="00797C69"/>
    <w:rsid w:val="007A0B0C"/>
    <w:rsid w:val="007A38D9"/>
    <w:rsid w:val="007A431A"/>
    <w:rsid w:val="007A5BE3"/>
    <w:rsid w:val="007B1320"/>
    <w:rsid w:val="007B5A69"/>
    <w:rsid w:val="007B7D9E"/>
    <w:rsid w:val="007C22C9"/>
    <w:rsid w:val="007C672F"/>
    <w:rsid w:val="007E022A"/>
    <w:rsid w:val="007E1079"/>
    <w:rsid w:val="007E1367"/>
    <w:rsid w:val="007E324F"/>
    <w:rsid w:val="007E61B1"/>
    <w:rsid w:val="007F436C"/>
    <w:rsid w:val="008120CD"/>
    <w:rsid w:val="0081498D"/>
    <w:rsid w:val="008216B1"/>
    <w:rsid w:val="00822655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45FCD"/>
    <w:rsid w:val="0085768B"/>
    <w:rsid w:val="00862410"/>
    <w:rsid w:val="00873F71"/>
    <w:rsid w:val="00881B3D"/>
    <w:rsid w:val="00884B9C"/>
    <w:rsid w:val="00896A6F"/>
    <w:rsid w:val="008A068D"/>
    <w:rsid w:val="008A0F35"/>
    <w:rsid w:val="008A3B9D"/>
    <w:rsid w:val="008A7248"/>
    <w:rsid w:val="008B076E"/>
    <w:rsid w:val="008B2E48"/>
    <w:rsid w:val="008B76F7"/>
    <w:rsid w:val="008C6219"/>
    <w:rsid w:val="008C66D3"/>
    <w:rsid w:val="008C7009"/>
    <w:rsid w:val="008C72C4"/>
    <w:rsid w:val="008D0B28"/>
    <w:rsid w:val="008D11F0"/>
    <w:rsid w:val="008D1606"/>
    <w:rsid w:val="008D41BA"/>
    <w:rsid w:val="008D46ED"/>
    <w:rsid w:val="008E1BA4"/>
    <w:rsid w:val="008E2D8C"/>
    <w:rsid w:val="008E578C"/>
    <w:rsid w:val="008E6A24"/>
    <w:rsid w:val="008F2ACD"/>
    <w:rsid w:val="009039C3"/>
    <w:rsid w:val="0090469F"/>
    <w:rsid w:val="00904864"/>
    <w:rsid w:val="00906E84"/>
    <w:rsid w:val="0090705D"/>
    <w:rsid w:val="0090741F"/>
    <w:rsid w:val="00911683"/>
    <w:rsid w:val="00915BC8"/>
    <w:rsid w:val="00916958"/>
    <w:rsid w:val="00916D59"/>
    <w:rsid w:val="0091796A"/>
    <w:rsid w:val="009240C1"/>
    <w:rsid w:val="00931397"/>
    <w:rsid w:val="00932C3E"/>
    <w:rsid w:val="00934E24"/>
    <w:rsid w:val="009401EB"/>
    <w:rsid w:val="009440E8"/>
    <w:rsid w:val="00947483"/>
    <w:rsid w:val="00951D21"/>
    <w:rsid w:val="00955F5B"/>
    <w:rsid w:val="00955FDF"/>
    <w:rsid w:val="00956348"/>
    <w:rsid w:val="00961B67"/>
    <w:rsid w:val="00961ECE"/>
    <w:rsid w:val="00962554"/>
    <w:rsid w:val="0096505F"/>
    <w:rsid w:val="00966B46"/>
    <w:rsid w:val="00974184"/>
    <w:rsid w:val="0097667B"/>
    <w:rsid w:val="009772DB"/>
    <w:rsid w:val="009800FF"/>
    <w:rsid w:val="00980BE4"/>
    <w:rsid w:val="009835FA"/>
    <w:rsid w:val="009924B8"/>
    <w:rsid w:val="0099479E"/>
    <w:rsid w:val="009A23AD"/>
    <w:rsid w:val="009A23C0"/>
    <w:rsid w:val="009A5A91"/>
    <w:rsid w:val="009B0500"/>
    <w:rsid w:val="009B25A0"/>
    <w:rsid w:val="009B3F88"/>
    <w:rsid w:val="009B786C"/>
    <w:rsid w:val="009C4F91"/>
    <w:rsid w:val="009D3487"/>
    <w:rsid w:val="009D4C82"/>
    <w:rsid w:val="009D7D7D"/>
    <w:rsid w:val="009E2866"/>
    <w:rsid w:val="009E779E"/>
    <w:rsid w:val="009F335A"/>
    <w:rsid w:val="00A0064E"/>
    <w:rsid w:val="00A01E2F"/>
    <w:rsid w:val="00A031DE"/>
    <w:rsid w:val="00A03807"/>
    <w:rsid w:val="00A069A2"/>
    <w:rsid w:val="00A13520"/>
    <w:rsid w:val="00A14379"/>
    <w:rsid w:val="00A14C3E"/>
    <w:rsid w:val="00A15718"/>
    <w:rsid w:val="00A177D7"/>
    <w:rsid w:val="00A21148"/>
    <w:rsid w:val="00A247CD"/>
    <w:rsid w:val="00A30020"/>
    <w:rsid w:val="00A33EF5"/>
    <w:rsid w:val="00A35C10"/>
    <w:rsid w:val="00A4258C"/>
    <w:rsid w:val="00A426D5"/>
    <w:rsid w:val="00A4696F"/>
    <w:rsid w:val="00A47E62"/>
    <w:rsid w:val="00A524CF"/>
    <w:rsid w:val="00A52B4A"/>
    <w:rsid w:val="00A5347B"/>
    <w:rsid w:val="00A53D10"/>
    <w:rsid w:val="00A542C3"/>
    <w:rsid w:val="00A544BC"/>
    <w:rsid w:val="00A5753B"/>
    <w:rsid w:val="00A604BE"/>
    <w:rsid w:val="00A63D98"/>
    <w:rsid w:val="00A71E0C"/>
    <w:rsid w:val="00A728A2"/>
    <w:rsid w:val="00A762A5"/>
    <w:rsid w:val="00A85203"/>
    <w:rsid w:val="00A924E6"/>
    <w:rsid w:val="00A92CD6"/>
    <w:rsid w:val="00A93B69"/>
    <w:rsid w:val="00A9601D"/>
    <w:rsid w:val="00AA3DFF"/>
    <w:rsid w:val="00AA6C3E"/>
    <w:rsid w:val="00AB4151"/>
    <w:rsid w:val="00AB5B94"/>
    <w:rsid w:val="00AC66D2"/>
    <w:rsid w:val="00AC7E70"/>
    <w:rsid w:val="00AD3A1E"/>
    <w:rsid w:val="00AD649D"/>
    <w:rsid w:val="00AE01AC"/>
    <w:rsid w:val="00AE2571"/>
    <w:rsid w:val="00AE522C"/>
    <w:rsid w:val="00AF11DD"/>
    <w:rsid w:val="00AF1625"/>
    <w:rsid w:val="00AF21AC"/>
    <w:rsid w:val="00AF5721"/>
    <w:rsid w:val="00B00215"/>
    <w:rsid w:val="00B12518"/>
    <w:rsid w:val="00B20487"/>
    <w:rsid w:val="00B23DCF"/>
    <w:rsid w:val="00B2524C"/>
    <w:rsid w:val="00B25A97"/>
    <w:rsid w:val="00B37DFE"/>
    <w:rsid w:val="00B44FFA"/>
    <w:rsid w:val="00B576DD"/>
    <w:rsid w:val="00B604BF"/>
    <w:rsid w:val="00B6296B"/>
    <w:rsid w:val="00B719AC"/>
    <w:rsid w:val="00B71C95"/>
    <w:rsid w:val="00B81B6E"/>
    <w:rsid w:val="00B86157"/>
    <w:rsid w:val="00B90689"/>
    <w:rsid w:val="00B90B22"/>
    <w:rsid w:val="00B90D0B"/>
    <w:rsid w:val="00B9245F"/>
    <w:rsid w:val="00B9558D"/>
    <w:rsid w:val="00BA0833"/>
    <w:rsid w:val="00BA4198"/>
    <w:rsid w:val="00BA67CD"/>
    <w:rsid w:val="00BA6AC3"/>
    <w:rsid w:val="00BB128A"/>
    <w:rsid w:val="00BB215A"/>
    <w:rsid w:val="00BC0838"/>
    <w:rsid w:val="00BC0C7B"/>
    <w:rsid w:val="00BC2E64"/>
    <w:rsid w:val="00BD091C"/>
    <w:rsid w:val="00BD277A"/>
    <w:rsid w:val="00BD43C8"/>
    <w:rsid w:val="00BD6B69"/>
    <w:rsid w:val="00BD7EB0"/>
    <w:rsid w:val="00BE099F"/>
    <w:rsid w:val="00BE19F0"/>
    <w:rsid w:val="00BE5A8F"/>
    <w:rsid w:val="00BE62F7"/>
    <w:rsid w:val="00BE6FA9"/>
    <w:rsid w:val="00BF13B6"/>
    <w:rsid w:val="00BF2C42"/>
    <w:rsid w:val="00BF4A5D"/>
    <w:rsid w:val="00BF5183"/>
    <w:rsid w:val="00BF7640"/>
    <w:rsid w:val="00BF7894"/>
    <w:rsid w:val="00C00908"/>
    <w:rsid w:val="00C0436B"/>
    <w:rsid w:val="00C073B7"/>
    <w:rsid w:val="00C104C0"/>
    <w:rsid w:val="00C12D18"/>
    <w:rsid w:val="00C165D3"/>
    <w:rsid w:val="00C16CDB"/>
    <w:rsid w:val="00C234E1"/>
    <w:rsid w:val="00C2422C"/>
    <w:rsid w:val="00C25545"/>
    <w:rsid w:val="00C25898"/>
    <w:rsid w:val="00C31D70"/>
    <w:rsid w:val="00C324D1"/>
    <w:rsid w:val="00C356B3"/>
    <w:rsid w:val="00C41567"/>
    <w:rsid w:val="00C508BB"/>
    <w:rsid w:val="00C562B8"/>
    <w:rsid w:val="00C5734D"/>
    <w:rsid w:val="00C576B8"/>
    <w:rsid w:val="00C63A20"/>
    <w:rsid w:val="00C66A16"/>
    <w:rsid w:val="00C70385"/>
    <w:rsid w:val="00C7408B"/>
    <w:rsid w:val="00C80FEA"/>
    <w:rsid w:val="00C82885"/>
    <w:rsid w:val="00C8299B"/>
    <w:rsid w:val="00C945F7"/>
    <w:rsid w:val="00C9709E"/>
    <w:rsid w:val="00CA1B12"/>
    <w:rsid w:val="00CA3FC4"/>
    <w:rsid w:val="00CA4515"/>
    <w:rsid w:val="00CA54D5"/>
    <w:rsid w:val="00CB0590"/>
    <w:rsid w:val="00CB1272"/>
    <w:rsid w:val="00CB65FE"/>
    <w:rsid w:val="00CD35BA"/>
    <w:rsid w:val="00CE0B93"/>
    <w:rsid w:val="00CE4337"/>
    <w:rsid w:val="00CE5AEB"/>
    <w:rsid w:val="00CF1D8C"/>
    <w:rsid w:val="00CF1EC4"/>
    <w:rsid w:val="00CF295A"/>
    <w:rsid w:val="00CF3914"/>
    <w:rsid w:val="00D07656"/>
    <w:rsid w:val="00D100A2"/>
    <w:rsid w:val="00D1069D"/>
    <w:rsid w:val="00D20325"/>
    <w:rsid w:val="00D23805"/>
    <w:rsid w:val="00D26586"/>
    <w:rsid w:val="00D26C50"/>
    <w:rsid w:val="00D27EBB"/>
    <w:rsid w:val="00D3299C"/>
    <w:rsid w:val="00D34A2D"/>
    <w:rsid w:val="00D4205C"/>
    <w:rsid w:val="00D42608"/>
    <w:rsid w:val="00D537D1"/>
    <w:rsid w:val="00D54260"/>
    <w:rsid w:val="00D57876"/>
    <w:rsid w:val="00D601F5"/>
    <w:rsid w:val="00D60995"/>
    <w:rsid w:val="00D718E9"/>
    <w:rsid w:val="00D733B7"/>
    <w:rsid w:val="00D75D09"/>
    <w:rsid w:val="00D76DC0"/>
    <w:rsid w:val="00D7771C"/>
    <w:rsid w:val="00D77E99"/>
    <w:rsid w:val="00D821FD"/>
    <w:rsid w:val="00D85694"/>
    <w:rsid w:val="00D85CF3"/>
    <w:rsid w:val="00D9205C"/>
    <w:rsid w:val="00D924E1"/>
    <w:rsid w:val="00D92550"/>
    <w:rsid w:val="00D93B1D"/>
    <w:rsid w:val="00D94C79"/>
    <w:rsid w:val="00D96FB0"/>
    <w:rsid w:val="00DA1734"/>
    <w:rsid w:val="00DA1ADF"/>
    <w:rsid w:val="00DB03CE"/>
    <w:rsid w:val="00DB2D43"/>
    <w:rsid w:val="00DB47EE"/>
    <w:rsid w:val="00DC0861"/>
    <w:rsid w:val="00DC0E5C"/>
    <w:rsid w:val="00DC1FE2"/>
    <w:rsid w:val="00DC45C0"/>
    <w:rsid w:val="00DC52BD"/>
    <w:rsid w:val="00DC6475"/>
    <w:rsid w:val="00DD1CF3"/>
    <w:rsid w:val="00DD4D5D"/>
    <w:rsid w:val="00DD4D6B"/>
    <w:rsid w:val="00DD5EA3"/>
    <w:rsid w:val="00DD6156"/>
    <w:rsid w:val="00DD7044"/>
    <w:rsid w:val="00DD726B"/>
    <w:rsid w:val="00DE1A00"/>
    <w:rsid w:val="00DE69E9"/>
    <w:rsid w:val="00DE7B05"/>
    <w:rsid w:val="00DF0A88"/>
    <w:rsid w:val="00DF6B6D"/>
    <w:rsid w:val="00E0741F"/>
    <w:rsid w:val="00E13BF5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159"/>
    <w:rsid w:val="00E50EBA"/>
    <w:rsid w:val="00E53ECC"/>
    <w:rsid w:val="00E5415A"/>
    <w:rsid w:val="00E55CFE"/>
    <w:rsid w:val="00E5783C"/>
    <w:rsid w:val="00E60A60"/>
    <w:rsid w:val="00E634B9"/>
    <w:rsid w:val="00E646F0"/>
    <w:rsid w:val="00E75EE5"/>
    <w:rsid w:val="00E76BD2"/>
    <w:rsid w:val="00E777F8"/>
    <w:rsid w:val="00E90971"/>
    <w:rsid w:val="00E91B4C"/>
    <w:rsid w:val="00E931A2"/>
    <w:rsid w:val="00E95C9F"/>
    <w:rsid w:val="00EA6E0F"/>
    <w:rsid w:val="00EB341C"/>
    <w:rsid w:val="00EC157D"/>
    <w:rsid w:val="00EC347F"/>
    <w:rsid w:val="00EC4D1E"/>
    <w:rsid w:val="00EE1722"/>
    <w:rsid w:val="00EE22AA"/>
    <w:rsid w:val="00EF0A14"/>
    <w:rsid w:val="00EF5089"/>
    <w:rsid w:val="00EF50A7"/>
    <w:rsid w:val="00EF79C0"/>
    <w:rsid w:val="00F01E69"/>
    <w:rsid w:val="00F02352"/>
    <w:rsid w:val="00F04199"/>
    <w:rsid w:val="00F071CD"/>
    <w:rsid w:val="00F07A0F"/>
    <w:rsid w:val="00F10BC7"/>
    <w:rsid w:val="00F10D07"/>
    <w:rsid w:val="00F12E54"/>
    <w:rsid w:val="00F25DAA"/>
    <w:rsid w:val="00F30292"/>
    <w:rsid w:val="00F30BD7"/>
    <w:rsid w:val="00F404A5"/>
    <w:rsid w:val="00F42B6C"/>
    <w:rsid w:val="00F51AC5"/>
    <w:rsid w:val="00F53F5B"/>
    <w:rsid w:val="00F613C1"/>
    <w:rsid w:val="00F81797"/>
    <w:rsid w:val="00F82620"/>
    <w:rsid w:val="00F82F2A"/>
    <w:rsid w:val="00F844A6"/>
    <w:rsid w:val="00F874E8"/>
    <w:rsid w:val="00F87DE8"/>
    <w:rsid w:val="00F91F38"/>
    <w:rsid w:val="00F92EE6"/>
    <w:rsid w:val="00F975FC"/>
    <w:rsid w:val="00FA1CAD"/>
    <w:rsid w:val="00FA2426"/>
    <w:rsid w:val="00FA3ADC"/>
    <w:rsid w:val="00FA4E74"/>
    <w:rsid w:val="00FA70DA"/>
    <w:rsid w:val="00FB030D"/>
    <w:rsid w:val="00FB0954"/>
    <w:rsid w:val="00FB0E44"/>
    <w:rsid w:val="00FB1338"/>
    <w:rsid w:val="00FC1946"/>
    <w:rsid w:val="00FC3C96"/>
    <w:rsid w:val="00FC612C"/>
    <w:rsid w:val="00FD2312"/>
    <w:rsid w:val="00FD2872"/>
    <w:rsid w:val="00FD3A59"/>
    <w:rsid w:val="00FD3C2F"/>
    <w:rsid w:val="00FD547C"/>
    <w:rsid w:val="00FE16C2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AA77"/>
  <w15:docId w15:val="{AC658DEA-CF87-4891-8DCE-26B2B776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2A6BA-98F6-4EF7-822E-D4296516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148</cp:revision>
  <cp:lastPrinted>2024-05-20T14:20:00Z</cp:lastPrinted>
  <dcterms:created xsi:type="dcterms:W3CDTF">2021-11-17T11:27:00Z</dcterms:created>
  <dcterms:modified xsi:type="dcterms:W3CDTF">2024-05-22T14:11:00Z</dcterms:modified>
</cp:coreProperties>
</file>